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40"/>
        </w:rPr>
      </w:pPr>
      <w:r>
        <w:rPr>
          <w:rFonts w:hint="eastAsia" w:ascii="黑体" w:hAnsi="黑体" w:eastAsia="黑体" w:cs="黑体"/>
          <w:kern w:val="0"/>
          <w:sz w:val="32"/>
          <w:szCs w:val="40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银川科技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学院教学优秀奖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汇总表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  <w:t>学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院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 xml:space="preserve">                                                  日期：</w:t>
      </w:r>
    </w:p>
    <w:p>
      <w:pPr>
        <w:rPr>
          <w:rFonts w:hint="eastAsia" w:ascii="仿宋_GB2312" w:hAnsi="仿宋_GB2312" w:eastAsia="仿宋_GB2312" w:cs="仿宋_GB2312"/>
          <w:b/>
          <w:bCs/>
          <w:kern w:val="0"/>
          <w:sz w:val="24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773"/>
        <w:gridCol w:w="1094"/>
        <w:gridCol w:w="1428"/>
        <w:gridCol w:w="2268"/>
        <w:gridCol w:w="2724"/>
        <w:gridCol w:w="2184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排序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推荐人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09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职务、职称</w:t>
            </w:r>
          </w:p>
        </w:tc>
        <w:tc>
          <w:tcPr>
            <w:tcW w:w="27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近两年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主讲课程</w:t>
            </w:r>
          </w:p>
        </w:tc>
        <w:tc>
          <w:tcPr>
            <w:tcW w:w="21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近两年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主讲课程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学时数</w:t>
            </w:r>
          </w:p>
        </w:tc>
        <w:tc>
          <w:tcPr>
            <w:tcW w:w="18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MzQ0NWQ1NzI4MmMxM2MxOWQ2NDczNjRiMTI1MzkifQ=="/>
  </w:docVars>
  <w:rsids>
    <w:rsidRoot w:val="2EA37233"/>
    <w:rsid w:val="2EA3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2023-11-03T06:51:00Z</dcterms:created>
  <dc:creator>WPS_1528088721</dc:creator>
  <cp:lastModifiedBy>WPS_1528088721</cp:lastModifiedBy>
  <dcterms:modified xsi:type="dcterms:W3CDTF">2023-11-03T06:51:55Z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314F1351AFC947A2861E01D490C2D680_11</vt:lpwstr>
  </property>
</Properties>
</file>