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C993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关于2025级专科学生《“四史”教育》课程补考的通知</w:t>
      </w:r>
    </w:p>
    <w:bookmarkEnd w:id="0"/>
    <w:p w14:paraId="344B82D3">
      <w:pPr>
        <w:spacing w:line="520" w:lineRule="exact"/>
        <w:ind w:firstLine="560" w:firstLineChars="200"/>
        <w:jc w:val="left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2025——2026学年第二学期《“四史”教育》课程补考具体通知如下：</w:t>
      </w:r>
    </w:p>
    <w:p w14:paraId="4E93B9D5">
      <w:pPr>
        <w:spacing w:line="520" w:lineRule="exact"/>
        <w:ind w:firstLine="562" w:firstLineChars="200"/>
        <w:jc w:val="left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1.考试形式：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学习摘抄规定文章，并撰写心得体会。</w:t>
      </w:r>
    </w:p>
    <w:p w14:paraId="7D93A410">
      <w:pPr>
        <w:spacing w:line="520" w:lineRule="exact"/>
        <w:ind w:firstLine="562" w:firstLineChars="200"/>
        <w:jc w:val="left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2.摘抄内容及要求：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《习近平：学习好贯彻好党的二十届四中全会精神》。字数不少于2000字，A4白纸手写。附网址：</w:t>
      </w:r>
    </w:p>
    <w:p w14:paraId="404A1C36">
      <w:pPr>
        <w:spacing w:line="520" w:lineRule="exact"/>
        <w:ind w:firstLine="562" w:firstLineChars="200"/>
        <w:jc w:val="left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instrText xml:space="preserve"> HYPERLINK "https://www.qstheory.cn/20251231/89d6ae15de5d48039f63ad4888aeda98/c.html" </w:instrTex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fldChar w:fldCharType="separate"/>
      </w:r>
      <w:r>
        <w:rPr>
          <w:rStyle w:val="5"/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https://www.qstheory.cn/20251231/89d6ae15de5d48039f63ad4888aeda98/c.html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fldChar w:fldCharType="end"/>
      </w:r>
    </w:p>
    <w:p w14:paraId="716A541E">
      <w:pPr>
        <w:spacing w:line="520" w:lineRule="exact"/>
        <w:ind w:firstLine="562" w:firstLineChars="200"/>
        <w:jc w:val="left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学习心得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撰写要求：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围绕所摘抄内容撰写学习心得，字数不少于2000字。</w:t>
      </w:r>
    </w:p>
    <w:p w14:paraId="58A5C1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以上要求，请按照附件中提供的格式，A4白纸手写完成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</w:p>
    <w:p w14:paraId="2B3E55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4.提交时间：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2026年3月18日14:00——17：00</w:t>
      </w:r>
    </w:p>
    <w:p w14:paraId="4EA445C1">
      <w:pPr>
        <w:spacing w:line="520" w:lineRule="exact"/>
        <w:ind w:firstLine="562" w:firstLineChars="200"/>
        <w:jc w:val="left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5.提交地点：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A1-410，王老师，联系电话：2047680</w:t>
      </w:r>
    </w:p>
    <w:p w14:paraId="04B092E7">
      <w:pPr>
        <w:spacing w:line="520" w:lineRule="exact"/>
        <w:rPr>
          <w:rFonts w:ascii="仿宋" w:hAnsi="仿宋" w:eastAsia="仿宋" w:cs="仿宋"/>
          <w:sz w:val="28"/>
          <w:szCs w:val="28"/>
        </w:rPr>
      </w:pPr>
    </w:p>
    <w:p w14:paraId="1B72874E">
      <w:pPr>
        <w:spacing w:line="520" w:lineRule="exact"/>
        <w:rPr>
          <w:rFonts w:ascii="仿宋" w:hAnsi="仿宋" w:eastAsia="仿宋" w:cs="仿宋"/>
          <w:sz w:val="28"/>
          <w:szCs w:val="28"/>
        </w:rPr>
      </w:pPr>
    </w:p>
    <w:p w14:paraId="0BA159F6">
      <w:pPr>
        <w:spacing w:line="52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</w:p>
    <w:p w14:paraId="10A5E94D">
      <w:pPr>
        <w:spacing w:line="520" w:lineRule="exact"/>
        <w:ind w:firstLine="560" w:firstLineChars="200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马克思主义</w:t>
      </w:r>
      <w:r>
        <w:rPr>
          <w:rFonts w:hint="eastAsia" w:ascii="仿宋" w:hAnsi="仿宋" w:eastAsia="仿宋" w:cs="仿宋"/>
          <w:sz w:val="28"/>
          <w:szCs w:val="28"/>
        </w:rPr>
        <w:t>学院</w:t>
      </w:r>
    </w:p>
    <w:p w14:paraId="702BEDF7">
      <w:pPr>
        <w:spacing w:line="520" w:lineRule="exact"/>
        <w:ind w:firstLine="560" w:firstLineChars="200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72F23F10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1A0656A1">
      <w:pPr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附件：封面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（打印，打印时清除此行内容）</w:t>
      </w:r>
    </w:p>
    <w:p w14:paraId="4757B89E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70B87FEC">
      <w:pPr>
        <w:rPr>
          <w:rFonts w:hint="eastAsia" w:ascii="仿宋" w:hAnsi="仿宋" w:eastAsia="仿宋" w:cs="仿宋"/>
          <w:b/>
          <w:bCs/>
          <w:sz w:val="30"/>
          <w:szCs w:val="30"/>
        </w:rPr>
      </w:pPr>
    </w:p>
    <w:p w14:paraId="1AA780DA">
      <w:pPr>
        <w:rPr>
          <w:rFonts w:hint="eastAsia" w:ascii="仿宋" w:hAnsi="仿宋" w:eastAsia="仿宋" w:cs="仿宋"/>
          <w:b/>
          <w:bCs/>
          <w:sz w:val="30"/>
          <w:szCs w:val="30"/>
        </w:rPr>
      </w:pPr>
    </w:p>
    <w:p w14:paraId="78DDFB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default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银川科技学院2025级专科学生</w:t>
      </w:r>
    </w:p>
    <w:p w14:paraId="5E6DE6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《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“四史”教育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》</w:t>
      </w:r>
    </w:p>
    <w:p w14:paraId="4B6D1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课程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补考答卷</w:t>
      </w:r>
    </w:p>
    <w:p w14:paraId="797196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</w:p>
    <w:p w14:paraId="1E498936">
      <w:pPr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 w14:paraId="0BAFFF30">
      <w:pPr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 w14:paraId="71354866">
      <w:pPr>
        <w:jc w:val="both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 w14:paraId="137D5F54">
      <w:pPr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 w14:paraId="00D4DF3C">
      <w:pPr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6"/>
        <w:gridCol w:w="4345"/>
      </w:tblGrid>
      <w:tr w14:paraId="4BE2C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14:paraId="7B1A956B">
            <w:pPr>
              <w:jc w:val="center"/>
              <w:rPr>
                <w:rFonts w:hint="default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  <w:t>年    级：</w:t>
            </w:r>
          </w:p>
        </w:tc>
        <w:tc>
          <w:tcPr>
            <w:tcW w:w="4345" w:type="dxa"/>
            <w:tcBorders>
              <w:top w:val="nil"/>
              <w:left w:val="nil"/>
              <w:right w:val="nil"/>
            </w:tcBorders>
          </w:tcPr>
          <w:p w14:paraId="632B3692">
            <w:pPr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6F81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14:paraId="43B30E29">
            <w:pPr>
              <w:jc w:val="center"/>
              <w:rPr>
                <w:rFonts w:hint="default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  <w:t>专业班级：</w:t>
            </w:r>
          </w:p>
        </w:tc>
        <w:tc>
          <w:tcPr>
            <w:tcW w:w="4345" w:type="dxa"/>
            <w:tcBorders>
              <w:left w:val="nil"/>
              <w:right w:val="nil"/>
            </w:tcBorders>
          </w:tcPr>
          <w:p w14:paraId="00554AC1">
            <w:pPr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2DF41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14:paraId="41FF3DD5">
            <w:pPr>
              <w:jc w:val="center"/>
              <w:rPr>
                <w:rFonts w:hint="default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  <w:t>学    号：</w:t>
            </w:r>
          </w:p>
        </w:tc>
        <w:tc>
          <w:tcPr>
            <w:tcW w:w="4345" w:type="dxa"/>
            <w:tcBorders>
              <w:left w:val="nil"/>
              <w:right w:val="nil"/>
            </w:tcBorders>
          </w:tcPr>
          <w:p w14:paraId="32DA4CF1">
            <w:pPr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64E0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14:paraId="335CB143">
            <w:pPr>
              <w:jc w:val="center"/>
              <w:rPr>
                <w:rFonts w:hint="default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  <w:t>姓    名：</w:t>
            </w:r>
          </w:p>
        </w:tc>
        <w:tc>
          <w:tcPr>
            <w:tcW w:w="4345" w:type="dxa"/>
            <w:tcBorders>
              <w:left w:val="nil"/>
              <w:right w:val="nil"/>
            </w:tcBorders>
          </w:tcPr>
          <w:p w14:paraId="208BB496">
            <w:pPr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53F7C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14:paraId="198D857D">
            <w:pPr>
              <w:jc w:val="center"/>
              <w:rPr>
                <w:rFonts w:hint="default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  <w:t>本人电话：</w:t>
            </w:r>
          </w:p>
        </w:tc>
        <w:tc>
          <w:tcPr>
            <w:tcW w:w="4345" w:type="dxa"/>
            <w:tcBorders>
              <w:left w:val="nil"/>
              <w:right w:val="nil"/>
            </w:tcBorders>
          </w:tcPr>
          <w:p w14:paraId="7F9EE815">
            <w:pPr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10165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14:paraId="351918DA">
            <w:pPr>
              <w:jc w:val="center"/>
              <w:rPr>
                <w:rFonts w:hint="default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  <w:t>任课教师：</w:t>
            </w:r>
          </w:p>
        </w:tc>
        <w:tc>
          <w:tcPr>
            <w:tcW w:w="4345" w:type="dxa"/>
            <w:tcBorders>
              <w:left w:val="nil"/>
              <w:right w:val="nil"/>
            </w:tcBorders>
          </w:tcPr>
          <w:p w14:paraId="53F1B7B1">
            <w:pPr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3EFF66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12D0E468">
      <w:pPr>
        <w:jc w:val="center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 w14:paraId="4B3421AB">
      <w:pPr>
        <w:jc w:val="center"/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马克思主义学院 制</w:t>
      </w:r>
    </w:p>
    <w:p w14:paraId="6E2E9E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47EC7B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附件：《“四史”教育》课程补考A4纸手写格式</w:t>
      </w:r>
    </w:p>
    <w:p w14:paraId="2463BE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摘抄题目</w:t>
      </w:r>
    </w:p>
    <w:p w14:paraId="0CE2F5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摘抄内容：</w:t>
      </w:r>
    </w:p>
    <w:p w14:paraId="0B298C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0305DB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4B1B8B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51F751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6CE60D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 w14:paraId="5C9444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学习心得</w:t>
      </w:r>
    </w:p>
    <w:p w14:paraId="343F4A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7AF77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4D009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E83CF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73AA2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B991E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AB45856">
      <w:pPr>
        <w:spacing w:line="520" w:lineRule="exact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82851C2">
      <w:pPr>
        <w:spacing w:line="520" w:lineRule="exact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F81F068">
      <w:pPr>
        <w:spacing w:line="520" w:lineRule="exact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525CD29B">
      <w:pPr>
        <w:spacing w:line="520" w:lineRule="exact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64D59C13">
      <w:pPr>
        <w:spacing w:line="520" w:lineRule="exact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182C53AB">
      <w:pPr>
        <w:spacing w:line="520" w:lineRule="exact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697367FC">
      <w:pPr>
        <w:spacing w:line="520" w:lineRule="exact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52A55260"/>
    <w:p w14:paraId="46224A43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C2735F"/>
    <w:rsid w:val="77C27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FollowedHyperlink"/>
    <w:basedOn w:val="4"/>
    <w:qFormat/>
    <w:uiPriority w:val="0"/>
    <w:rPr>
      <w:color w:val="800080"/>
      <w:u w:val="single"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2026-03-08T08:07:00Z</dcterms:created>
  <dc:creator>王小咩</dc:creator>
  <cp:lastModifiedBy>王小咩</cp:lastModifiedBy>
  <dcterms:modified xsi:type="dcterms:W3CDTF">2026-03-08T08:32:33Z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E3AC24910AEA4603B0D86C70B7F72931_11</vt:lpwstr>
  </property>
  <property fmtid="{D5CDD505-2E9C-101B-9397-08002B2CF9AE}" pid="4" name="KSOTemplateDocerSaveRecord">
    <vt:lpwstr>eyJoZGlkIjoiMzBhNmU0ZTYzYjkyZDY3YzRlOWEyYTRiMzg2MDg2ZjMiLCJ1c2VySWQiOiI0MDM2OTAxNDYifQ==</vt:lpwstr>
  </property>
</Properties>
</file>