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0E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关于《思想道德与法治实践》课程补考的通知</w:t>
      </w:r>
    </w:p>
    <w:p w14:paraId="452F5A5A">
      <w:p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2026——2027学年第一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学期《思想道德与法治实践》课程补考具体通知如下：</w:t>
      </w:r>
    </w:p>
    <w:p w14:paraId="1CB81916">
      <w:pPr>
        <w:spacing w:line="520" w:lineRule="exact"/>
        <w:ind w:firstLine="562" w:firstLineChars="200"/>
        <w:jc w:val="left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1.考试形式：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从以下三个主题中任选其一实践，打印模板并按照模板</w:t>
      </w:r>
      <w:r>
        <w:rPr>
          <w:rFonts w:hint="eastAsia" w:ascii="仿宋" w:hAnsi="仿宋" w:eastAsia="仿宋" w:cs="仿宋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手写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完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成实践报告。</w:t>
      </w:r>
    </w:p>
    <w:p w14:paraId="22E8EAFA">
      <w:p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1）发展成就观察：聚焦习近平总书记来宁以来宁夏取得的历史性成就和变革，以宁夏脱贫攻坚、全面建成小康社会等成就为教材，通过国情考察、社会观察、调查研究、学习体验、志愿服务等活动，了解国情社情民情，感受全过程人民民主的实践，领悟党的领导等关键作用，坚定跟党奋进新征程的信心。</w:t>
      </w:r>
    </w:p>
    <w:p w14:paraId="2C0035CC">
      <w:p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（2）“铸牢中华民族共同体意识”：在宁夏当地群众中搜集民族团结故事或榜样故事，感受党的民族政策下各族群众之间的深厚情谊，铸牢中华民族共同体意识。</w:t>
      </w:r>
    </w:p>
    <w:p w14:paraId="740F3062">
      <w:p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（3）“我为宁夏做代言”：展示宁夏红色文化、脱贫攻坚成果、乡村新风新貌，宣传宁夏的历史文化、自然风光和特色农产品，为宁夏特色产品代言，为家乡发展贡献力量。</w:t>
      </w:r>
    </w:p>
    <w:p w14:paraId="1774E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2.提交时间：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2026年9月18日14:00——17：00</w:t>
      </w:r>
    </w:p>
    <w:p w14:paraId="2C8549D9">
      <w:pPr>
        <w:spacing w:line="520" w:lineRule="exact"/>
        <w:ind w:firstLine="562" w:firstLineChars="200"/>
        <w:jc w:val="left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3.提交地点：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A1-415，鄢老师</w:t>
      </w:r>
    </w:p>
    <w:p w14:paraId="5BDE5326">
      <w:pPr>
        <w:spacing w:line="520" w:lineRule="exact"/>
        <w:rPr>
          <w:rFonts w:ascii="仿宋" w:hAnsi="仿宋" w:eastAsia="仿宋" w:cs="仿宋"/>
          <w:sz w:val="28"/>
          <w:szCs w:val="28"/>
        </w:rPr>
      </w:pPr>
    </w:p>
    <w:p w14:paraId="4DAB6E64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51244771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3EB9FDFB">
      <w:pPr>
        <w:spacing w:line="520" w:lineRule="exact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马克思主义</w:t>
      </w:r>
      <w:r>
        <w:rPr>
          <w:rFonts w:hint="eastAsia" w:ascii="仿宋" w:hAnsi="仿宋" w:eastAsia="仿宋" w:cs="仿宋"/>
          <w:sz w:val="28"/>
          <w:szCs w:val="28"/>
        </w:rPr>
        <w:t>学院</w:t>
      </w:r>
    </w:p>
    <w:p w14:paraId="78233C9E">
      <w:pPr>
        <w:spacing w:line="520" w:lineRule="exact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E9B1696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1C0447D1">
      <w:pPr>
        <w:autoSpaceDE w:val="0"/>
        <w:autoSpaceDN w:val="0"/>
        <w:ind w:firstLine="64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u w:val="single"/>
        </w:rPr>
        <w:t>《</w:t>
      </w:r>
      <w:r>
        <w:rPr>
          <w:rFonts w:hint="eastAsia" w:ascii="黑体" w:hAnsi="黑体" w:eastAsia="黑体" w:cs="黑体"/>
          <w:sz w:val="36"/>
          <w:szCs w:val="36"/>
          <w:u w:val="single"/>
          <w:lang w:val="en-US" w:eastAsia="zh-CN"/>
        </w:rPr>
        <w:t>思想道德与法治实践</w:t>
      </w:r>
      <w:r>
        <w:rPr>
          <w:rFonts w:hint="eastAsia" w:ascii="黑体" w:hAnsi="黑体" w:eastAsia="黑体" w:cs="黑体"/>
          <w:sz w:val="36"/>
          <w:szCs w:val="36"/>
          <w:u w:val="single"/>
        </w:rPr>
        <w:t>》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补考课程</w:t>
      </w:r>
      <w:r>
        <w:rPr>
          <w:rFonts w:hint="eastAsia" w:ascii="黑体" w:hAnsi="黑体" w:eastAsia="黑体" w:cs="黑体"/>
          <w:sz w:val="36"/>
          <w:szCs w:val="36"/>
        </w:rPr>
        <w:t>报告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683"/>
        <w:gridCol w:w="1682"/>
        <w:gridCol w:w="1960"/>
        <w:gridCol w:w="1235"/>
      </w:tblGrid>
      <w:tr w14:paraId="212FC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9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002035">
            <w:pPr>
              <w:autoSpaceDE w:val="0"/>
              <w:autoSpaceDN w:val="0"/>
              <w:jc w:val="center"/>
              <w:textAlignment w:val="center"/>
              <w:rPr>
                <w:rFonts w:hint="default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所选主题</w:t>
            </w:r>
          </w:p>
        </w:tc>
        <w:tc>
          <w:tcPr>
            <w:tcW w:w="65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DD2F50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EA64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B91D92">
            <w:pPr>
              <w:autoSpaceDE w:val="0"/>
              <w:autoSpaceDN w:val="0"/>
              <w:jc w:val="center"/>
              <w:textAlignment w:val="center"/>
              <w:rPr>
                <w:rFonts w:hint="default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年级专业班级</w:t>
            </w:r>
          </w:p>
        </w:tc>
        <w:tc>
          <w:tcPr>
            <w:tcW w:w="65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3FF81B">
            <w:pPr>
              <w:autoSpaceDE w:val="0"/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3B9C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6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3C80CC">
            <w:pPr>
              <w:autoSpaceDE w:val="0"/>
              <w:autoSpaceDN w:val="0"/>
              <w:jc w:val="center"/>
              <w:textAlignment w:val="center"/>
              <w:rPr>
                <w:rFonts w:hint="default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个人信息</w:t>
            </w:r>
          </w:p>
        </w:tc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84EAB6">
            <w:pPr>
              <w:autoSpaceDE w:val="0"/>
              <w:autoSpaceDN w:val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1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B5C4F5">
            <w:pPr>
              <w:autoSpaceDE w:val="0"/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E7FA20">
            <w:pPr>
              <w:autoSpaceDE w:val="0"/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本人联系电话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0595CE">
            <w:pPr>
              <w:autoSpaceDE w:val="0"/>
              <w:autoSpaceDN w:val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授课教师</w:t>
            </w:r>
          </w:p>
        </w:tc>
      </w:tr>
      <w:tr w14:paraId="33A7F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6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3CBF18">
            <w:pPr>
              <w:autoSpaceDE w:val="0"/>
              <w:autoSpaceDN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E16661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FEC82D">
            <w:pPr>
              <w:autoSpaceDE w:val="0"/>
              <w:autoSpaceDN w:val="0"/>
              <w:jc w:val="left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B7C2A1">
            <w:pPr>
              <w:autoSpaceDE w:val="0"/>
              <w:autoSpaceDN w:val="0"/>
              <w:jc w:val="left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7BC697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FB11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9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982A26">
            <w:pPr>
              <w:autoSpaceDE w:val="0"/>
              <w:autoSpaceDN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总书记</w:t>
            </w:r>
          </w:p>
          <w:p w14:paraId="5EF8F856">
            <w:pPr>
              <w:autoSpaceDE w:val="0"/>
              <w:autoSpaceDN w:val="0"/>
              <w:jc w:val="center"/>
              <w:textAlignment w:val="center"/>
              <w:rPr>
                <w:rFonts w:hint="default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重要论述摘抄</w:t>
            </w:r>
          </w:p>
          <w:p w14:paraId="13F6351C">
            <w:pPr>
              <w:autoSpaceDE w:val="0"/>
              <w:autoSpaceDN w:val="0"/>
              <w:jc w:val="center"/>
              <w:textAlignment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（相关主题）</w:t>
            </w:r>
          </w:p>
        </w:tc>
        <w:tc>
          <w:tcPr>
            <w:tcW w:w="65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D8F52B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5B616FB4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718F626C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060075BC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72032238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16339419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5F2DC0D7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39620410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2807CF04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472AA2FC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2DD73918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24D1F38A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604B807A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688FBB6F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4D61DAE1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7B283E1C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4B630BEA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9C3C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9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B99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firstLine="280" w:firstLineChars="100"/>
              <w:jc w:val="both"/>
              <w:textAlignment w:val="center"/>
              <w:rPr>
                <w:rFonts w:hint="default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思想感悟</w:t>
            </w:r>
          </w:p>
        </w:tc>
        <w:tc>
          <w:tcPr>
            <w:tcW w:w="65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2C9903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2D729E4A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382C3545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7951657D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2F9FA683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359A601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7C52E799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43A94B3C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4B1B1A77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07EB8F9A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24BF6CF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7F178454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581FFD6D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73F0D049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3D6217AE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71DF222E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2CE2771F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E74C6FC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E403C37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13128C7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3FDFD192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253FB86B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3BECBDA5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33907E5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1475CB4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3D3637CA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15889689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38FD4A84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71F755E">
            <w:pPr>
              <w:autoSpaceDE w:val="0"/>
              <w:autoSpaceDN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157C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9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80922A">
            <w:pPr>
              <w:autoSpaceDE w:val="0"/>
              <w:autoSpaceDN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教师</w:t>
            </w: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评分</w:t>
            </w:r>
          </w:p>
        </w:tc>
        <w:tc>
          <w:tcPr>
            <w:tcW w:w="336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7239BB">
            <w:pPr>
              <w:autoSpaceDE w:val="0"/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等级（五级制）</w:t>
            </w:r>
          </w:p>
        </w:tc>
        <w:tc>
          <w:tcPr>
            <w:tcW w:w="319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63CF8B">
            <w:pPr>
              <w:autoSpaceDE w:val="0"/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</w:tr>
    </w:tbl>
    <w:p w14:paraId="655F3108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hNmU0ZTYzYjkyZDY3YzRlOWEyYTRiMzg2MDg2ZjMifQ=="/>
  </w:docVars>
  <w:rsids>
    <w:rsidRoot w:val="1A547E2A"/>
    <w:rsid w:val="0737324D"/>
    <w:rsid w:val="0DD04BDE"/>
    <w:rsid w:val="13F255D1"/>
    <w:rsid w:val="1A547E2A"/>
    <w:rsid w:val="30246DE0"/>
    <w:rsid w:val="39DA2553"/>
    <w:rsid w:val="42FE121E"/>
    <w:rsid w:val="57946E2F"/>
    <w:rsid w:val="679006A5"/>
    <w:rsid w:val="67AE230B"/>
    <w:rsid w:val="73345229"/>
    <w:rsid w:val="7C9B6C12"/>
    <w:rsid w:val="7EC1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autoRedefine/>
    <w:qFormat/>
    <w:uiPriority w:val="0"/>
    <w:rPr>
      <w:color w:val="800080"/>
      <w:u w:val="single"/>
    </w:rPr>
  </w:style>
  <w:style w:type="character" w:styleId="6">
    <w:name w:val="Hyperlink"/>
    <w:basedOn w:val="4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493</Words>
  <Characters>520</Characters>
  <Lines>0</Lines>
  <Paragraphs>0</Paragraphs>
  <TotalTime>7</TotalTime>
  <ScaleCrop>false</ScaleCrop>
  <LinksUpToDate>false</LinksUpToDate>
  <CharactersWithSpaces>520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2023-09-02T16:02:00Z</dcterms:created>
  <dc:creator>王小咩</dc:creator>
  <cp:lastModifiedBy>散格</cp:lastModifiedBy>
  <dcterms:modified xsi:type="dcterms:W3CDTF">2026-09-02T04:23:19Z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A68ACF2D789C42B49789913BB6F94175_11</vt:lpwstr>
  </property>
  <property fmtid="{D5CDD505-2E9C-101B-9397-08002B2CF9AE}" pid="4" name="KSOTemplateDocerSaveRecord">
    <vt:lpwstr>eyJoZGlkIjoiZWE1MTFmN2U0MGJhNmE2MzQ2MmE2Njc5ZWRhNjI3ZGUiLCJ1c2VySWQiOiIyNzk5MTQ4MTkifQ==</vt:lpwstr>
  </property>
</Properties>
</file>